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05" w:rsidRDefault="00092005" w:rsidP="00092005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 моём отце.</w:t>
      </w:r>
    </w:p>
    <w:p w:rsidR="00092005" w:rsidRDefault="00092005" w:rsidP="00092005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092005" w:rsidRDefault="00092005" w:rsidP="00092005">
      <w:pPr>
        <w:pStyle w:val="Standard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«Что знаю об отце своём</w:t>
      </w:r>
    </w:p>
    <w:p w:rsidR="00092005" w:rsidRDefault="00092005" w:rsidP="00092005">
      <w:pPr>
        <w:pStyle w:val="Standard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Готова разделить я с вами</w:t>
      </w:r>
    </w:p>
    <w:p w:rsidR="00092005" w:rsidRDefault="00092005" w:rsidP="00092005">
      <w:pPr>
        <w:pStyle w:val="Standard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Хотя б за тем,</w:t>
      </w:r>
    </w:p>
    <w:p w:rsidR="00092005" w:rsidRDefault="00092005" w:rsidP="00092005">
      <w:pPr>
        <w:pStyle w:val="Standard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Чтоб добрый след о нём</w:t>
      </w:r>
    </w:p>
    <w:p w:rsidR="00092005" w:rsidRDefault="00092005" w:rsidP="00092005">
      <w:pPr>
        <w:pStyle w:val="Standard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И о себе оставить»</w:t>
      </w:r>
      <w:r>
        <w:rPr>
          <w:sz w:val="28"/>
          <w:szCs w:val="28"/>
        </w:rPr>
        <w:t>.</w:t>
      </w: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Киприянов Василий Константинович родился 20 марта 1921 года в с. Кузнецкое, Челябинской области, Кыштымского (ныне Аргаяшского) района в крестьянской семье.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Отец его Константин Фёдорович прошёл первую мировую и гражданскую войну, получил в холодных окопах туберкулёз и умер в возрасте 33 лет. Сын Василий в то время был ещё в утробе матери, на руках. На руках которой был ещё 5-ти летний сын.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Нелёгкой была жизнь Василия: бедное детство, голодная, холодная молодость, тревожная, тяжёлая военная и послевоенная пора.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Закончив 6 классов Кузнецкой школы, пошёл работать в колхоз «Красный Октябрь» смышлёный парнишка интересовался техникой, работал прицепщиком на тракторных агрегатах.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1939 году без отрыва о  производства закончил с отличием курсы трактористов, получил трактор «Сталинец», вступил в ряды ВЛКСМ.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семейном архиве сохранилась характеристика на Киприянова В.К., как ответственного, активного, добросовестного человека.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19 лет Василий Константинович женился и вскоре(осенью 1940) его забрали в Красную армию.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в декабре 1940 года у него родилась дочь, которую всё военное лихолетье растили жена Валентина Петровна и его мама Пелагея Андреевна.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Последние много вложили в детскую головку об отце, возможно и то, что каждому ребёнку нужен отец и мать.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Я воображала образ отца и ждала его как Великое, Божественное....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 том, как папа вернулся после победы, хорошо написала моя младшая дочь в сочинении «Возвращение», будучи ученицей 5 класса Аргаяшской школы №1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(сочинение прилагаю).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так действительно началось моё счастливое детство, продолжалась юность и даже семейная жизнь.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Мой отец для меня всегда был Идеалом, его слова: «У каждого человека должно быть самосознание, честь, совесть». Его доверие, его советы были для меня «законом» для исполнения.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Моя тяга к знаниям, образование, работа — всё это можно обозначать одной фразой - Отец — наставник и друг.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Он никогда не повышал голоса, я никогда не слышала от него брани. Хотя после меня у моих родителей родились ещё три сына — сорванца, из которых </w:t>
      </w:r>
      <w:r>
        <w:rPr>
          <w:sz w:val="28"/>
          <w:szCs w:val="28"/>
        </w:rPr>
        <w:lastRenderedPageBreak/>
        <w:t>получились неплохие, трудовые, честные мужчины, ныне пенсионеры. И всё это шло от папы.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Огорчало нас и его — болезни, можно даже сказать немощь, которую он никогда не показывал. А откуда всё это?.... Окопы, война, ранения, нервы, страх не за себя, а семью, за товарищей по оружию.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Папа всегда учил нас жить и трудиться: держали скот, садили огород, а какой у нас был фруктово-ягодный сад (33 плодовых дерева, кустарники, ягодники), пчелосемьи.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всё это шло нам, на гостинцы и угощения родным и знакомым.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 каждого из нас были свои обязанности по дому, огороду-саду, скоту. Заготовка дров, сена и др. кормов для скота всё делалось с нами — детьми.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нам всегда могли прийти друзья, одноклассники и папа всегда был с нами. Помню как он купил радиолу «Урал», ставил её на подоконник, меняя пластинки, а мы устраивали «дискотеки» у ворот. Несмотря на тяжёлое материальное положение у нас в числе первых был телевизор, велосипед, небольшая, но своя библиотека и др.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как мы любили сенокосную пору: я собирала ягоды, грибы, варила на костре обеды, мальчишки учились косить, грести, копнить, ловить рыбу и всё это чаще происходило на о. Типтергах, за деревней Асаново. (видимо поэтому у всех нас заболевания костно-венозное и ЖКТ).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 время Великой отечественной войны молодой солдат отважно воевал, был танкистом, дважды горел в танке, получал ранения, подлечившись в госпиталях спешил на фронт.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Осколки пуль остались в его теле и после войны. Мы дети всегда прикасались к ноге и спине, чтобы потрогать эти «шарики».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Василий Константинович был участником парада Победы на Красной площади. Родина высоко оценила ратный подвиг героя, наградив орденами Красной Звезды и Красного Знамени, медалями «За оборону Кавказа», «За взятие Праги», «За победу над Германией в Великой Отечественной войне 1941-1945 г.г.» и многими юбилейными медалями.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Войну Василий Константинович закончил в Праге.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Вернувшись с фронта, работал в Кузнецкой МТС механиком по сельскохозяйственным машинам.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После Великой Отечественной войны бурными темпами поднималась по всем направлениям жизни. Молодёжь училась и стремилась занять своё место в жизни. Правительством была поставлена задача на руководящих должностях должны быть люди с образованием.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1954 году в Кузнецкую МТС был направлен выпускник Челябинского политехнического института (факультет автотранспортные двигатели).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он был назначен инженером по сельхозмашинам.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Передавая дела, Василий Константинович учил этого человека отличать прицепной комбайн от самоходного, учил деревенской жизни. (Ничего удивительного в этом нет: человек городской, на своём факультете не слышал о сельхозтехнике).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И тогда, передав дела, Василий Константинович решил с семьёй переехать в районный центр — Аргаяш. Здесь было больше выбора рабочих мест, кроме того железная дорога давала сообщение в любом направлении, а тут подрастали дети и нужно было думать об их дальнейшем образовании.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годы войны (1944 г.) в с. Аргаяш открыли школу механизации №1. Вначале она располагалась в приспособленных помещениях, затем была выделена территория с временно построенными до войны бараками на окраине с. Аргаяш. Старожилы рассказывали, что всё это напоминало о лагерях, так как на территории 9 бараков, построенных в 1937 году, ни кустика деревьев и растительности, а с 2-ух сторон заболоченная местность с плавающей дичью, камышами.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1946 года возглавлял школу механизации №1 Александр Иванович Тепляков. Он умело проводил работу по подбору кадров, сплачиванию коллектива, по строительству и пополнению материальной базы школы, живо интересовался учебным процессом, жизнью сотрудников и воспитанников.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1954 году Аргаяшской школе механизации исполнилось 10 лет со дня её образования. Срок небольшой, тем более для трудного послевоенного времени. Вот в это время и пришёл Василий Константинович на собеседование к Теплякову А.И. Он сам во время войны учился в танковом Полтавском училище, то есть уже был знаком с образом технического обучения, да и работа в должности механика давала неоценимый опыт и знания техники.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Ему предложили стать мастером производственного обучения. Скромный, внимательный, он стал добрым воспитателем будущих трактористов и комбайнёров.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Ребята уважали его за глубокие знания, профессионализм, за умение просто и доходчиво объяснять непонятное в любой отрасли.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Вскоре он был переведён преподавать сельскохозяйственные машины(В то время не все преподаватели имели высшее или средне-техническое образование).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дальнейшем Василий Константинович был переведён помощником директора по хозяйственной части. Коллектив работников под началом Василия Константиновича был слаженный, дружный, ответственный.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те же годы школа механизации была переименована в училище механизации №1. Шло бурное развитие, строились учебные корпуса, столовая, общежития, баня и прачечная, укреплялась материально-техническая база, расцветало учебное хозяйство: 2-ух этажный жилой дом (в последующем общежитие), плодово-ягодный сад, складские помещения и др.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сейчас аграрный техникум пользуется учебным корпусом №2 (строительство 1956 г.), лабораториями по тракторам, комбайнам, автомобилям( строительство 1964 г.), столовой (1965 г.) и т. д.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сколько было приобретено мебели для учебных помещений, общежитий, обмундирования для учащихся и других дел.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 дальнейшем по состоянию здоровья Василий Константинович оставил пост помощника по хозяйственной части и стал мастером производственного обучения в горячем цехе л.п.з. По тракторам.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Сколько было проведено встреч и бесед по обмену опытом работы, разработано и написано методик по обучению. В его маленькой лаборатории стояли действующие трактора ДТ-75М, МТЗ-80, Т-40А. Учащиеся проводили технический осмотр тракторов, учились заводке, прослушиванию нормальной работы и перебоев в работе всех механизмов трактора, проводили регулировки, замену, настройку узлов.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сколько было проведено встреч, бесед по патриотическому воспитанию, рассказов о Великой Отечественной войне. Василий Константинович был не только учителем, но и многим «подранкам» войны, подросткам - «безотцовщины» заменил отца.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Василию Константиновичу часто военные раны и приобретённые болезни напоминали о себе. Стойкий, мужественный человек, несмотря на болезни, в августе 1972 года поехал на встречу ветеранов 2-ой гвардейской стрелковой дивизии, храбро защищавшей и освобождавшей Кабардино-Балкарию в грозные 1972-43 г.г., посвящённый 30-ти летию начала обороны Северного Кавказа.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И здесь волнения с замиранием сердца — встречи с боевыми друзьями, учащимися и преподавателями профессионально-технического училища №2 г. Баксана, проникновенные беседы, воспоминания, приветствия, пожелания успехов в военно-патриотическом воспитании молодёжи, связь с настоящей жизнью Аргаяшского училища механизации привели к очередному приступу и военному лазарету, где был поставлен диагноз и Василия Константиновича отправили самолётом в Челябинскую областную больницу.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После двух операций 8 месяцев на больничной койке, в возрасте 52 лет(31 мая 1973) Василий Константинович скончался.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Многие годы длилась переписка у семьи Киприяновых с однополчанами отца. И хочется привести одну из фраз поздравления к Великой Победе: «Пусть дети и внуки наши никогда не будут знать ужасов войны, пусть свято хранят память о тех, кто отдал свою жизнь за дело Великой Победы!» - однополчанин Василия Константиновича Л.Я.Гафт.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Мы чтим память о нашем отце, дедушке, прадедушке Василие Константиновиче и никогда не забудем его.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Его правнучка Света Бородина отдала фото прадеда на Аллею Славы в г. Челябинске и написала в книгу «Героев войны», дабы сохранить и увековечить память героев, что прилагается далее: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Аллея Славы и Книга Героев войны — отличная идея сохранить и увековечить память наших предков — героев!!!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Мой прадед Киприянов Василий Константинович, как и многие другие, был на войне и защищал нашу Родину!!! К сожалению, не видела его живым и здоровым, умер в 52 года, полученные на войне раны не дали дольше ему прожить. Но я с детства слышала рассказы о том, каким он был </w:t>
      </w:r>
      <w:r>
        <w:rPr>
          <w:sz w:val="28"/>
          <w:szCs w:val="28"/>
        </w:rPr>
        <w:lastRenderedPageBreak/>
        <w:t>замечательным человеком, мужем, отцом и дедом. Благодаря моей бабушке Бородиной Нине Васильевне, собственно она является, дочерью Киприянова Василия Константиновича, в нашей семье огромное внимание уделяется семейной истории, много альбомов с фотографиями и статьями, наградами, грамотами и даже есть генеалогическое древо, она много времени и сил этому уделяет. И только поэтому я не плохо знаю историю своих предков. Ещё маленькой всегда листала этот альбом, и читала, что там написано, о чём и хочу поделиться с Вами, дабы увековечить память своего прадеда и его подвигов во время войны.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И вот какая статья имеется в этом альбоме, была помещена в газету «Восход» Аргаяшского района, перед 60-летием Великой победы. Аргаяш — посёлок, где проживал мой прадед после войны.</w:t>
      </w: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Отважный десант</w:t>
      </w:r>
    </w:p>
    <w:p w:rsidR="00092005" w:rsidRDefault="00092005" w:rsidP="00092005">
      <w:pPr>
        <w:pStyle w:val="Standard"/>
        <w:jc w:val="center"/>
        <w:rPr>
          <w:b/>
          <w:bCs/>
        </w:rPr>
      </w:pPr>
    </w:p>
    <w:p w:rsidR="00092005" w:rsidRDefault="00092005" w:rsidP="00092005">
      <w:pPr>
        <w:pStyle w:val="Standard"/>
        <w:jc w:val="center"/>
        <w:rPr>
          <w:b/>
          <w:bCs/>
        </w:rPr>
      </w:pPr>
      <w:r>
        <w:rPr>
          <w:b/>
          <w:bCs/>
        </w:rPr>
        <w:t>Памяти героического земляка В.К.Киприянова.</w:t>
      </w:r>
    </w:p>
    <w:p w:rsidR="00092005" w:rsidRDefault="00092005" w:rsidP="00092005">
      <w:pPr>
        <w:pStyle w:val="Standard"/>
        <w:jc w:val="center"/>
        <w:rPr>
          <w:b/>
          <w:bCs/>
        </w:rPr>
      </w:pPr>
    </w:p>
    <w:p w:rsidR="00092005" w:rsidRDefault="00092005" w:rsidP="00092005">
      <w:pPr>
        <w:pStyle w:val="Standard"/>
        <w:rPr>
          <w:b/>
          <w:bCs/>
        </w:rPr>
      </w:pPr>
    </w:p>
    <w:p w:rsidR="00092005" w:rsidRDefault="00092005" w:rsidP="00092005">
      <w:pPr>
        <w:pStyle w:val="Standard"/>
        <w:rPr>
          <w:b/>
          <w:bCs/>
        </w:rPr>
      </w:pPr>
      <w:r>
        <w:rPr>
          <w:b/>
          <w:bCs/>
        </w:rPr>
        <w:t xml:space="preserve">                  В начале 70-х старший мастер Аргаяшского СПТУ-126 Степан Семёнович Нагдасев отправился отдыхать по путёвке на Северный Кавказ. Бывший фронтовик естественно не мог не зайти в Музей боевой славы Пятигорска, города ставшего  в войну местом ожесточённых схваток с противником и беспримерного подвига его защитников. На одном из стендов он наткнулся на описание подвига курсантов Полтавского танкового училища, эвакуированного сюда в грозном 40-м. С большим волнением читал Степан Семёнович вырезку из местной газеты — всё написанное в точности совпадало с ранее услышанным из уст земляка и соседа-аргаяшца Василия Константиновича Киприянова, непосредственного участника этих событий. Вот только о дальнейшей судьбе молодых солдат в статье не говорилось ничего, возможно, авторы были уверены, что все они погибли...</w:t>
      </w:r>
    </w:p>
    <w:p w:rsidR="00092005" w:rsidRDefault="00092005" w:rsidP="00092005">
      <w:pPr>
        <w:pStyle w:val="Standard"/>
        <w:rPr>
          <w:b/>
          <w:bCs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Вернувшись с Кавказа, Степан Семёнович первым делом зашёл к другу и поведал об увиденном. Всю ночь просидели бывшие фронтовики, воскрешая в памяти прошедшую войну, вернуться с которой мало кому довелось. И, конечно же, подвиг Василия Константиновича, свидетельствующий о беззаветной храбрости и находчивости наших воинов, помогавших им в самых трудных ситуациях.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А дело было так. В августе 1942 года фашистские войска рвались на Кавказ и уже приблизились к Минеральным Водам. Утром 9 августа танковые подразделения противника захватили Железноводск, а затем и Пятигорск, где в то время находилось эвакуированное Полтавское танковое училище, готовившее младших командиров.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Курсанты, принимавшие непосредственное участие в обороне этого важного населённого пункта, были вынуждены отойти и закрепиться на реке Подкумок. А в Пятигорске тем временем опьянённые удачей фашисты праздновали победу. «...В городе догорали пожары, раздавались автоматные </w:t>
      </w:r>
      <w:r>
        <w:rPr>
          <w:sz w:val="28"/>
          <w:szCs w:val="28"/>
        </w:rPr>
        <w:lastRenderedPageBreak/>
        <w:t>очереди, доносились истошные крики женщин, отрывки песен...» - так описывали царившую атмосферу того времени жители.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Было решено, во что бы то не стало вернуть город. Перед преподавателем училища, командиром взвода Германом Пестовым была поставлена боевая задача: на бронированном тягаче «Комсомолец» с десантом курсантов прорваться в расположение врага и вызвать панику в его стане, чтобы отвлечь противника и облегчить форсирование реки основными силами. Добровольцев и рейдовую группу лейтенант отбирал тщательно. А желающих мстить врагу было много. Так в числе наиболее отчаянных солдат оказался и наш земляк Василий Киприянов. Страха не было, хотя 18-19-ти летние курсанты отдавали отчёт: тягач, вооружённый одним пулемётом, имеющий лишь противопульную броню кабины, в которой могут разместиться только командир и механик — водитель, - плохая защита во время боя. Но все надеялись на успех. Вооружились автоматами, взяли большое количество гранат, несколько ящиков с зажигательной жидкостью.                                                                  Оставалось лишь дождаться утра, чтобы внезапно обрушиться на врага в просыпающемся городе...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Два часа тягач, словно огненный смерч возмездия, носился по улицам Пятигорска. Попадавшихся на пути фашистов расстреливали в упор, стоявшую технику забрасывали гранатами. В пылу боя один из курсантов, схватив пулемёт, выпрыгнул из машины и, совершенно не думая об опасности, вершил правосудие в оккупированном врагами городе, пока его не забрали на обратном пути товарищи.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Боеприпасы подходили к концу, и надо было возвращаться, но путь преградил  фашистский танк. Первым же выстрелом разорвало гусеницу, ранило водителя. Вторым — убило отважного офицера. В суматохе оставшимся в живых бойцам всё же удалось уйти от преследования. В результате дерзкого рейда было уничтожено более полусотни единиц техники и большое количество солдат и офицеров врага.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Вот об этом случае и писала местная газета «Коммунист», попавшая на глаза соседу Василия Константиновича, поэтому неизвестно, встретил ли он кого-нибудь, из участников этого знаменитого рейда. А благодарные жители Пятигорска приняли человека-легенду как героя. Выяснилось, что сразу после боя жители улицы Дзержинского, рискуя быть арестованными, похоронили останки лейтенанта Пестова возле сгоревшего тягача, напротив дома №87. А в Пятигорском краеведческом музее есть фотография офицера и макет прославленного тягача.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Войну В.К Киприянов закончил в Праге, дважды горел в танке. Был участником Парада Победы на Красной площади. Родина высоко оценила ратный подвиг нашего земляка, наградив орденами Красной Звезды, Красного Знамени, медалями «За оборону Кавказа», «За взятие Праги».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Дети героя бережно чтут память своего отца. В семье дочери Нины Васильевны Бородиной, целый альбом, начиная с генеалогического древа до последнего времени, в котором достойное место отведено и боевому пути отца и дедушки. А в 1975 году его внучка Вера (моя мама) получила </w:t>
      </w:r>
      <w:r>
        <w:rPr>
          <w:sz w:val="28"/>
          <w:szCs w:val="28"/>
        </w:rPr>
        <w:lastRenderedPageBreak/>
        <w:t>грамоту обкома ВЛКСМ за сочинение к 30-ти летию Победы. В нём она написала про боевой рейд в стан врага своего дедушки. А сочинение другой внучки Кати «Как дедушка вернулся с фронта» зачитали на торжественном митинге в честь Дня Победы на площади райцентра.</w:t>
      </w: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jc w:val="right"/>
        <w:rPr>
          <w:b/>
          <w:bCs/>
        </w:rPr>
      </w:pPr>
      <w:r>
        <w:rPr>
          <w:b/>
          <w:bCs/>
        </w:rPr>
        <w:t>Правнучка Киприянова В.К.</w:t>
      </w:r>
    </w:p>
    <w:p w:rsidR="00092005" w:rsidRDefault="00092005" w:rsidP="00092005">
      <w:pPr>
        <w:pStyle w:val="Standard"/>
        <w:jc w:val="right"/>
        <w:rPr>
          <w:b/>
          <w:bCs/>
        </w:rPr>
      </w:pPr>
      <w:r>
        <w:rPr>
          <w:b/>
          <w:bCs/>
        </w:rPr>
        <w:t>Бородина Светлана.</w:t>
      </w:r>
    </w:p>
    <w:p w:rsidR="00092005" w:rsidRDefault="00092005" w:rsidP="00092005">
      <w:pPr>
        <w:pStyle w:val="Standard"/>
        <w:jc w:val="right"/>
        <w:rPr>
          <w:b/>
          <w:bCs/>
        </w:rPr>
      </w:pPr>
    </w:p>
    <w:p w:rsidR="00092005" w:rsidRDefault="00092005" w:rsidP="00092005">
      <w:pPr>
        <w:pStyle w:val="Standard"/>
        <w:jc w:val="right"/>
        <w:rPr>
          <w:b/>
          <w:bCs/>
        </w:rPr>
      </w:pPr>
    </w:p>
    <w:p w:rsidR="00092005" w:rsidRDefault="00092005" w:rsidP="00092005">
      <w:pPr>
        <w:pStyle w:val="Standard"/>
        <w:jc w:val="right"/>
        <w:rPr>
          <w:b/>
          <w:bCs/>
          <w:sz w:val="28"/>
          <w:szCs w:val="28"/>
        </w:rPr>
      </w:pPr>
    </w:p>
    <w:p w:rsidR="00092005" w:rsidRDefault="00092005" w:rsidP="0009200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Сочинение</w:t>
      </w:r>
    </w:p>
    <w:p w:rsidR="00092005" w:rsidRDefault="00092005" w:rsidP="0009200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«Возвращение»</w:t>
      </w:r>
    </w:p>
    <w:p w:rsidR="00092005" w:rsidRDefault="00092005" w:rsidP="0009200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ученицы 5а класса</w:t>
      </w:r>
    </w:p>
    <w:p w:rsidR="00092005" w:rsidRDefault="00092005" w:rsidP="0009200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Бородиной Кати</w:t>
      </w:r>
    </w:p>
    <w:p w:rsidR="00092005" w:rsidRDefault="00092005" w:rsidP="00092005">
      <w:pPr>
        <w:pStyle w:val="Standard"/>
        <w:jc w:val="center"/>
        <w:rPr>
          <w:b/>
          <w:bCs/>
          <w:sz w:val="36"/>
          <w:szCs w:val="36"/>
        </w:rPr>
      </w:pPr>
    </w:p>
    <w:p w:rsidR="00092005" w:rsidRDefault="00092005" w:rsidP="00092005">
      <w:pPr>
        <w:pStyle w:val="Standard"/>
        <w:jc w:val="center"/>
        <w:rPr>
          <w:b/>
          <w:bCs/>
          <w:sz w:val="36"/>
          <w:szCs w:val="36"/>
        </w:rPr>
      </w:pPr>
    </w:p>
    <w:p w:rsidR="00092005" w:rsidRDefault="00092005" w:rsidP="00092005">
      <w:pPr>
        <w:pStyle w:val="Standard"/>
        <w:jc w:val="center"/>
        <w:rPr>
          <w:b/>
          <w:bCs/>
          <w:sz w:val="36"/>
          <w:szCs w:val="36"/>
        </w:rPr>
      </w:pPr>
    </w:p>
    <w:p w:rsidR="00092005" w:rsidRDefault="00092005" w:rsidP="0009200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Возвращение.</w:t>
      </w:r>
    </w:p>
    <w:p w:rsidR="00092005" w:rsidRDefault="00092005" w:rsidP="00092005">
      <w:pPr>
        <w:pStyle w:val="Standard"/>
        <w:jc w:val="center"/>
        <w:rPr>
          <w:b/>
          <w:bCs/>
          <w:sz w:val="36"/>
          <w:szCs w:val="36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Этот рассказ я услышала от моей мамы. Я сидела возле печки и сидела слушала интересный рассказ мамы.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Моя мама родилась в тяжёлое предвоенное время. Шли годы. Советский народ боролся с лютым врагом и день ото дня подвигался к победе. Несмотря на голодное, холодное время, росли дети войны. Моей маме её бабушка и мама рассказывали, какой у неё хороший, милый отец ( а ведь она его ещё не видела). Нине было шесть лет.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папа Вася пишет тёплые письма, посылает стихи маленькой Нине-крошке. И заучивает она их наизусть. И вот 1945 год 9 мая. День Победы. Все ждут оставшихся в живых защитников Родины. Ждёт своих воинов и семья Киприяновых.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Мальчишки и девчонки, старики и женщины выходили на дорогу, шли к железнодорожной станции, которая расположена в 18 километрах от села. Многие солдаты вернулись, а дедушки не было и не было.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вот настал день, когда вернулся дедушка с фронта. Этот день запомнился маме на всю жизнь.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Как-то Ниночка была у бабушки. Раньше автобусы не ходили, редко, редко жители добирались на попутной машине или подводе до села, до города, деревни, чаще шли пешком.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Вдруг идёт машина, а с борта машины весело смотрит на неё солдат, и показалось маленькой Ниночке, будто это её папка. И действительно, прибегают за Ниной соседские мальчишки и кричат:</w:t>
      </w: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- Нина! Нина! Папка твой приехал! Бросилась она за машиной. Не чувствуя под собой ног от радости, добежала до дому кинулась на шею. Долго сидела молча на коленках у папы, долго слушала интересные рассказы милого, доброго лейтенанта.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Дедушка привёз всем самый дорогой подарок: алюминиевые гребёнки со цветочками да чемодан орешков. Не было предела радости всех окружающих. И только сейчас Ниночка разглядела добрые, ласкающие глаза, губы, улыбку. И началось её счастливое детство.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Дедушка учил маму познавать природу, он часто брал её с собой на работу в поле, а в свободное время увлекал в мир прекрасного.</w:t>
      </w: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… Да! 31 мая 2013 года исполнятся 40 лет, как не стало нашего любимого, всеми уважаемого человека Василия Константиновича Киприянова.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Он не дождался своих восьмерых внуков(двоих знал), семнадцать правнуков. Он не увидел как сложились жизни его послевоенных сыновей....</w:t>
      </w:r>
    </w:p>
    <w:p w:rsidR="00092005" w:rsidRDefault="00092005" w:rsidP="000920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конечно, всё это война.</w:t>
      </w:r>
    </w:p>
    <w:p w:rsidR="00092005" w:rsidRDefault="00092005" w:rsidP="00092005">
      <w:pPr>
        <w:pStyle w:val="Standard"/>
        <w:rPr>
          <w:sz w:val="28"/>
          <w:szCs w:val="28"/>
        </w:rPr>
      </w:pPr>
    </w:p>
    <w:p w:rsidR="00092005" w:rsidRDefault="00092005" w:rsidP="00092005">
      <w:pPr>
        <w:pStyle w:val="Standard"/>
        <w:jc w:val="right"/>
        <w:rPr>
          <w:sz w:val="28"/>
          <w:szCs w:val="28"/>
        </w:rPr>
      </w:pPr>
    </w:p>
    <w:p w:rsidR="00092005" w:rsidRDefault="00092005" w:rsidP="00092005">
      <w:pPr>
        <w:pStyle w:val="Standard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Н.Бородина -</w:t>
      </w:r>
    </w:p>
    <w:p w:rsidR="00092005" w:rsidRDefault="00092005" w:rsidP="00092005">
      <w:pPr>
        <w:pStyle w:val="Standard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дочь В,К.Киприянова.</w:t>
      </w:r>
    </w:p>
    <w:p w:rsidR="003C3EAB" w:rsidRDefault="003C3EAB"/>
    <w:sectPr w:rsidR="003C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</w:compat>
  <w:rsids>
    <w:rsidRoot w:val="00092005"/>
    <w:rsid w:val="00092005"/>
    <w:rsid w:val="003C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20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2774</Words>
  <Characters>15815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Ершовы</dc:creator>
  <cp:keywords/>
  <dc:description/>
  <cp:lastModifiedBy>Ершовы</cp:lastModifiedBy>
  <cp:revision>2</cp:revision>
  <dcterms:created xsi:type="dcterms:W3CDTF">2014-07-10T08:50:00Z</dcterms:created>
  <dcterms:modified xsi:type="dcterms:W3CDTF">2014-07-10T08:55:00Z</dcterms:modified>
</cp:coreProperties>
</file>