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2B" w:rsidRDefault="00BC372B" w:rsidP="00BC372B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самом дорогом.</w:t>
      </w:r>
    </w:p>
    <w:p w:rsidR="00BC372B" w:rsidRDefault="00BC372B" w:rsidP="00BC372B">
      <w:pPr>
        <w:pStyle w:val="Standard"/>
        <w:rPr>
          <w:b/>
          <w:bCs/>
          <w:sz w:val="28"/>
          <w:szCs w:val="28"/>
        </w:rPr>
      </w:pPr>
    </w:p>
    <w:p w:rsidR="00BC372B" w:rsidRDefault="00BC372B" w:rsidP="00BC372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Воспоминания об отце.</w:t>
      </w:r>
    </w:p>
    <w:p w:rsidR="00BC372B" w:rsidRDefault="00BC372B" w:rsidP="00BC372B">
      <w:pPr>
        <w:pStyle w:val="Standard"/>
        <w:rPr>
          <w:b/>
          <w:bCs/>
          <w:sz w:val="32"/>
          <w:szCs w:val="32"/>
        </w:rPr>
      </w:pPr>
    </w:p>
    <w:p w:rsidR="00BC372B" w:rsidRDefault="00BC372B" w:rsidP="00BC372B">
      <w:pPr>
        <w:pStyle w:val="Standard"/>
        <w:rPr>
          <w:b/>
          <w:bCs/>
          <w:sz w:val="32"/>
          <w:szCs w:val="32"/>
        </w:rPr>
      </w:pPr>
    </w:p>
    <w:p w:rsidR="00BC372B" w:rsidRDefault="00BC372B" w:rsidP="00BC372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Наш папа, Рахимьян Фассалович Мубаракшин, 1912 года рождения, уроженец  В. Кийгинского района Челябинской области, был призван в 1939 году на финскую войну. По её окончании вернулся в Златоуст и работал на машзаводе. В июне 1941 года снова ушёл на фронт, добровольцем.</w:t>
      </w:r>
    </w:p>
    <w:p w:rsidR="00BC372B" w:rsidRDefault="00BC372B" w:rsidP="00BC372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Мама осталась с двумя детьми — дочерью Розой(ей шёл 9-й год) и сыном Раисом(3г.). Насколько я помню папа воевал на Сталинградском фронте, в октябре 1941 года, был ранен в левую руку. В начале 1942 года вернулся домой. Рука левая — на повязке. По путёвке Златоустовского военного комиссариата подлечился в санатории, окреп. В 1943 году в марте папа получает направление в Казахстан и работает заместителем начальника милиции станции Атбасар Карагандинской железной дороги. Здесь в июне 1943 года родилась дочь Фания.</w:t>
      </w:r>
    </w:p>
    <w:p w:rsidR="00BC372B" w:rsidRDefault="00BC372B" w:rsidP="00BC372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январе 1944 года — снова фронт. В последнем письме написал, что идёт, возможно, в последний бой: «Если останусь в живых, напишу». Но больше ничего не было. После долгих поисков мама получила весточку о том, что папа пропал без вести в августе 1944 года.</w:t>
      </w:r>
    </w:p>
    <w:p w:rsidR="00BC372B" w:rsidRDefault="00BC372B" w:rsidP="00BC372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Семья наша была очень дружной. Папа очень любил маму, на, детей.</w:t>
      </w:r>
    </w:p>
    <w:p w:rsidR="00BC372B" w:rsidRDefault="00BC372B" w:rsidP="00BC372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Родители были участниками художественной самодеятельности, хорошо пели. Папа был весёлый, не курил, не пил. Махорку, которую ему выдавали, посылал маме, она его меняла на продукты. Любил рыбалку, охоту. У нас и в военное время на столе всегда было мясо, рыба, ягоды, грибы.</w:t>
      </w:r>
    </w:p>
    <w:p w:rsidR="00BC372B" w:rsidRDefault="00BC372B" w:rsidP="00BC372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Родителям очень, наверное, тяжело было покидать родину, Урал, родных. Но Казахстан стал для нас родным домом, приютившим осиротевших детей и горем убитую маму. Здесь мы выросли, получили высшее образование.</w:t>
      </w:r>
    </w:p>
    <w:p w:rsidR="00BC372B" w:rsidRDefault="00BC372B" w:rsidP="00BC372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так сложились обстоятельства, что мы с семьёй впоследствии переехали на мою историческую Родину. Дети работают учителями, врачами, ветврачами. Мы счастливы, ведь живём в такой большой стране — Россия. Единственное желание моё и моих детей, внуков: чтобы не было войны, чтобы радовались  каждому прожитому дню, с улыбкой встречали новый день.</w:t>
      </w:r>
    </w:p>
    <w:p w:rsidR="00BC372B" w:rsidRDefault="00BC372B" w:rsidP="00BC372B">
      <w:pPr>
        <w:pStyle w:val="Standard"/>
        <w:rPr>
          <w:sz w:val="28"/>
          <w:szCs w:val="28"/>
        </w:rPr>
      </w:pPr>
    </w:p>
    <w:p w:rsidR="00BC372B" w:rsidRDefault="00BC372B" w:rsidP="00BC372B">
      <w:pPr>
        <w:pStyle w:val="Standard"/>
        <w:jc w:val="right"/>
        <w:rPr>
          <w:b/>
          <w:bCs/>
        </w:rPr>
      </w:pPr>
    </w:p>
    <w:p w:rsidR="00BC372B" w:rsidRDefault="00BC372B" w:rsidP="00BC372B">
      <w:pPr>
        <w:pStyle w:val="Standard"/>
        <w:jc w:val="right"/>
        <w:rPr>
          <w:b/>
          <w:bCs/>
        </w:rPr>
      </w:pPr>
      <w:r>
        <w:rPr>
          <w:b/>
          <w:bCs/>
        </w:rPr>
        <w:t>Р.Танеева</w:t>
      </w:r>
    </w:p>
    <w:p w:rsidR="00BC372B" w:rsidRDefault="00BC372B" w:rsidP="00BC372B">
      <w:pPr>
        <w:pStyle w:val="Standard"/>
        <w:jc w:val="right"/>
        <w:rPr>
          <w:b/>
          <w:bCs/>
        </w:rPr>
      </w:pPr>
      <w:r>
        <w:rPr>
          <w:b/>
          <w:bCs/>
        </w:rPr>
        <w:t>ветеран педагогического труда.</w:t>
      </w:r>
    </w:p>
    <w:p w:rsidR="00BD5FDE" w:rsidRDefault="00BD5FDE"/>
    <w:sectPr w:rsidR="00BD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FELayout/>
  </w:compat>
  <w:rsids>
    <w:rsidRoot w:val="00BC372B"/>
    <w:rsid w:val="00BC372B"/>
    <w:rsid w:val="00BD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37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Ершовы</dc:creator>
  <cp:keywords/>
  <dc:description/>
  <cp:lastModifiedBy>Ершовы</cp:lastModifiedBy>
  <cp:revision>2</cp:revision>
  <dcterms:created xsi:type="dcterms:W3CDTF">2014-07-10T09:08:00Z</dcterms:created>
  <dcterms:modified xsi:type="dcterms:W3CDTF">2014-07-10T09:08:00Z</dcterms:modified>
</cp:coreProperties>
</file>